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C5D6C5F" wp14:editId="5713574C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709B7" w:rsidRDefault="000709B7" w:rsidP="000709B7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0709B7" w:rsidRDefault="000709B7" w:rsidP="000709B7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0709B7" w:rsidRDefault="000709B7" w:rsidP="000709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0709B7" w:rsidRDefault="000709B7" w:rsidP="000709B7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0709B7" w:rsidTr="00AC4DE2">
        <w:tc>
          <w:tcPr>
            <w:tcW w:w="3379" w:type="dxa"/>
          </w:tcPr>
          <w:p w:rsidR="000709B7" w:rsidRPr="00F9162B" w:rsidRDefault="00BF7B23" w:rsidP="00AC4DE2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06.12</w:t>
            </w:r>
            <w:r w:rsidR="000709B7" w:rsidRPr="00F9162B">
              <w:rPr>
                <w:sz w:val="28"/>
                <w:szCs w:val="28"/>
              </w:rPr>
              <w:t>.2021</w:t>
            </w:r>
          </w:p>
        </w:tc>
        <w:tc>
          <w:tcPr>
            <w:tcW w:w="3379" w:type="dxa"/>
          </w:tcPr>
          <w:p w:rsidR="000709B7" w:rsidRPr="00F9162B" w:rsidRDefault="000709B7" w:rsidP="00AC4DE2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0709B7" w:rsidRPr="00AB350C" w:rsidRDefault="00AB350C" w:rsidP="00AC4DE2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7</w:t>
            </w:r>
            <w:r w:rsidR="00914B04">
              <w:rPr>
                <w:sz w:val="28"/>
                <w:szCs w:val="28"/>
              </w:rPr>
              <w:t>8</w:t>
            </w:r>
            <w:bookmarkStart w:id="0" w:name="_GoBack"/>
            <w:bookmarkEnd w:id="0"/>
          </w:p>
        </w:tc>
      </w:tr>
    </w:tbl>
    <w:p w:rsidR="00945CB8" w:rsidRPr="00945CB8" w:rsidRDefault="00945CB8">
      <w:pPr>
        <w:rPr>
          <w:sz w:val="28"/>
          <w:szCs w:val="28"/>
        </w:rPr>
      </w:pPr>
    </w:p>
    <w:tbl>
      <w:tblPr>
        <w:tblW w:w="5210" w:type="dxa"/>
        <w:tblInd w:w="-1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210"/>
      </w:tblGrid>
      <w:tr w:rsidR="004574E4" w:rsidTr="00945CB8">
        <w:tc>
          <w:tcPr>
            <w:tcW w:w="5210" w:type="dxa"/>
          </w:tcPr>
          <w:p w:rsidR="004574E4" w:rsidRPr="00872E7F" w:rsidRDefault="005E1E1F" w:rsidP="00BF7B23">
            <w:pPr>
              <w:jc w:val="both"/>
              <w:rPr>
                <w:sz w:val="28"/>
              </w:rPr>
            </w:pPr>
            <w:r w:rsidRPr="00E84CD7">
              <w:rPr>
                <w:sz w:val="28"/>
                <w:szCs w:val="28"/>
              </w:rPr>
              <w:t>О плане работы постоянной комиссии Совета депутатов города Новосибирска по научно-производственному разв</w:t>
            </w:r>
            <w:r w:rsidR="00CA031A">
              <w:rPr>
                <w:sz w:val="28"/>
                <w:szCs w:val="28"/>
              </w:rPr>
              <w:t xml:space="preserve">итию и предпринимательству на </w:t>
            </w:r>
            <w:r w:rsidR="00BF7B23">
              <w:rPr>
                <w:sz w:val="28"/>
                <w:szCs w:val="28"/>
              </w:rPr>
              <w:t>2022</w:t>
            </w:r>
            <w:r w:rsidRPr="00E84CD7">
              <w:rPr>
                <w:sz w:val="28"/>
                <w:szCs w:val="28"/>
              </w:rPr>
              <w:t xml:space="preserve"> год</w:t>
            </w:r>
          </w:p>
        </w:tc>
      </w:tr>
    </w:tbl>
    <w:p w:rsidR="00710FF9" w:rsidRDefault="00710FF9" w:rsidP="00114AD3">
      <w:pPr>
        <w:ind w:right="-1"/>
        <w:jc w:val="both"/>
        <w:rPr>
          <w:sz w:val="28"/>
          <w:szCs w:val="28"/>
        </w:rPr>
      </w:pPr>
    </w:p>
    <w:p w:rsidR="00E04E28" w:rsidRPr="00114AD3" w:rsidRDefault="00E04E28" w:rsidP="00114AD3">
      <w:pPr>
        <w:ind w:right="-1"/>
        <w:jc w:val="both"/>
        <w:rPr>
          <w:sz w:val="28"/>
          <w:szCs w:val="28"/>
        </w:rPr>
      </w:pPr>
    </w:p>
    <w:p w:rsid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>Рассмотрев план работы постоянной комиссии Совета депутатов города Н</w:t>
      </w:r>
      <w:r>
        <w:rPr>
          <w:szCs w:val="28"/>
        </w:rPr>
        <w:t>о</w:t>
      </w:r>
      <w:r>
        <w:rPr>
          <w:szCs w:val="28"/>
        </w:rPr>
        <w:t>восибирска по научно-производственному ра</w:t>
      </w:r>
      <w:r w:rsidR="00BF7B23">
        <w:rPr>
          <w:szCs w:val="28"/>
        </w:rPr>
        <w:t>звитию и предпринимательству на 2022 год</w:t>
      </w:r>
      <w:r>
        <w:rPr>
          <w:szCs w:val="28"/>
        </w:rPr>
        <w:t>, комиссия решила:</w:t>
      </w:r>
    </w:p>
    <w:p w:rsidR="00114AD3" w:rsidRPr="00114AD3" w:rsidRDefault="00114AD3" w:rsidP="00114AD3">
      <w:pPr>
        <w:pStyle w:val="3"/>
        <w:jc w:val="both"/>
        <w:rPr>
          <w:szCs w:val="28"/>
        </w:rPr>
      </w:pPr>
      <w:r>
        <w:rPr>
          <w:szCs w:val="28"/>
        </w:rPr>
        <w:t xml:space="preserve">1. Утвердить план работы постоянной комиссии Совета депутатов города Новосибирска по научно-производственному развитию и предпринимательству на </w:t>
      </w:r>
      <w:r w:rsidR="00BF7B23">
        <w:rPr>
          <w:szCs w:val="28"/>
        </w:rPr>
        <w:t>2022 год</w:t>
      </w:r>
      <w:r>
        <w:rPr>
          <w:szCs w:val="28"/>
        </w:rPr>
        <w:t xml:space="preserve"> (приложение).</w:t>
      </w:r>
    </w:p>
    <w:p w:rsidR="00114AD3" w:rsidRDefault="00114AD3" w:rsidP="00BC54DB">
      <w:pPr>
        <w:ind w:firstLine="709"/>
        <w:jc w:val="both"/>
        <w:rPr>
          <w:sz w:val="28"/>
          <w:szCs w:val="28"/>
        </w:rPr>
      </w:pPr>
    </w:p>
    <w:p w:rsidR="006F61D7" w:rsidRDefault="006F61D7" w:rsidP="00114AD3">
      <w:pPr>
        <w:ind w:right="-1"/>
        <w:jc w:val="both"/>
        <w:rPr>
          <w:sz w:val="28"/>
        </w:rPr>
      </w:pPr>
    </w:p>
    <w:p w:rsidR="00737C5B" w:rsidRDefault="005E1E1F" w:rsidP="00737C5B">
      <w:pPr>
        <w:rPr>
          <w:sz w:val="28"/>
          <w:szCs w:val="28"/>
        </w:rPr>
      </w:pPr>
      <w:r w:rsidRPr="005E1E1F">
        <w:rPr>
          <w:sz w:val="28"/>
          <w:szCs w:val="28"/>
        </w:rPr>
        <w:t xml:space="preserve">Председатель комиссии  </w:t>
      </w:r>
      <w:r w:rsidRPr="005E1E1F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E04E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5E1E1F">
        <w:rPr>
          <w:sz w:val="28"/>
          <w:szCs w:val="28"/>
        </w:rPr>
        <w:t xml:space="preserve">  А. В. Любавский</w:t>
      </w:r>
    </w:p>
    <w:p w:rsidR="00114AD3" w:rsidRDefault="00114AD3" w:rsidP="00114AD3">
      <w:pPr>
        <w:pStyle w:val="a6"/>
        <w:ind w:right="-29" w:firstLine="11057"/>
        <w:jc w:val="left"/>
        <w:rPr>
          <w:b w:val="0"/>
          <w:szCs w:val="24"/>
        </w:rPr>
        <w:sectPr w:rsidR="00114AD3" w:rsidSect="00114AD3">
          <w:headerReference w:type="even" r:id="rId9"/>
          <w:headerReference w:type="default" r:id="rId10"/>
          <w:pgSz w:w="11906" w:h="16838"/>
          <w:pgMar w:top="851" w:right="567" w:bottom="851" w:left="1418" w:header="720" w:footer="720" w:gutter="0"/>
          <w:pgNumType w:start="2"/>
          <w:cols w:space="720"/>
          <w:titlePg/>
          <w:docGrid w:linePitch="360"/>
        </w:sectPr>
      </w:pPr>
      <w:r w:rsidRPr="00041122">
        <w:rPr>
          <w:b w:val="0"/>
          <w:szCs w:val="24"/>
        </w:rPr>
        <w:t>П</w:t>
      </w:r>
    </w:p>
    <w:p w:rsidR="00E27953" w:rsidRDefault="00E27953" w:rsidP="00E27953">
      <w:pPr>
        <w:pStyle w:val="a6"/>
        <w:tabs>
          <w:tab w:val="left" w:pos="10065"/>
          <w:tab w:val="left" w:pos="10348"/>
          <w:tab w:val="left" w:pos="10490"/>
        </w:tabs>
        <w:ind w:right="-29"/>
        <w:jc w:val="left"/>
        <w:rPr>
          <w:b w:val="0"/>
          <w:sz w:val="28"/>
          <w:szCs w:val="28"/>
        </w:rPr>
      </w:pPr>
      <w:r>
        <w:rPr>
          <w:b w:val="0"/>
          <w:sz w:val="26"/>
          <w:szCs w:val="26"/>
        </w:rPr>
        <w:lastRenderedPageBreak/>
        <w:t xml:space="preserve">                                                                                                                                                             </w:t>
      </w:r>
      <w:r w:rsidR="00114AD3" w:rsidRPr="00E27953">
        <w:rPr>
          <w:b w:val="0"/>
          <w:sz w:val="28"/>
          <w:szCs w:val="28"/>
        </w:rPr>
        <w:t xml:space="preserve">Приложение </w:t>
      </w:r>
    </w:p>
    <w:p w:rsidR="00E27953" w:rsidRDefault="00E27953" w:rsidP="00E27953">
      <w:pPr>
        <w:pStyle w:val="a6"/>
        <w:tabs>
          <w:tab w:val="left" w:pos="10065"/>
          <w:tab w:val="left" w:pos="10348"/>
        </w:tabs>
        <w:ind w:right="-29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</w:t>
      </w:r>
      <w:r w:rsidR="00114AD3" w:rsidRPr="00E27953">
        <w:rPr>
          <w:b w:val="0"/>
          <w:sz w:val="28"/>
          <w:szCs w:val="28"/>
        </w:rPr>
        <w:t>к проекту решения</w:t>
      </w:r>
      <w:r>
        <w:rPr>
          <w:b w:val="0"/>
          <w:sz w:val="28"/>
          <w:szCs w:val="28"/>
        </w:rPr>
        <w:t xml:space="preserve"> </w:t>
      </w:r>
      <w:r w:rsidR="00114AD3" w:rsidRPr="00E27953">
        <w:rPr>
          <w:b w:val="0"/>
          <w:sz w:val="28"/>
          <w:szCs w:val="28"/>
        </w:rPr>
        <w:t xml:space="preserve">постоянной комиссии </w:t>
      </w:r>
    </w:p>
    <w:p w:rsidR="00114AD3" w:rsidRPr="00E27953" w:rsidRDefault="00E27953" w:rsidP="00E27953">
      <w:pPr>
        <w:pStyle w:val="a6"/>
        <w:tabs>
          <w:tab w:val="left" w:pos="10206"/>
        </w:tabs>
        <w:ind w:right="-2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Совета</w:t>
      </w:r>
      <w:r w:rsidR="00702F0C" w:rsidRPr="00E27953">
        <w:rPr>
          <w:b w:val="0"/>
          <w:sz w:val="28"/>
          <w:szCs w:val="28"/>
        </w:rPr>
        <w:t xml:space="preserve"> </w:t>
      </w:r>
      <w:r w:rsidR="00114AD3" w:rsidRPr="00E27953">
        <w:rPr>
          <w:b w:val="0"/>
          <w:sz w:val="28"/>
          <w:szCs w:val="28"/>
        </w:rPr>
        <w:t xml:space="preserve">депутатов города Новосибирска </w:t>
      </w:r>
    </w:p>
    <w:p w:rsidR="00114AD3" w:rsidRPr="00E27953" w:rsidRDefault="00E27953" w:rsidP="00E27953">
      <w:pPr>
        <w:pStyle w:val="a6"/>
        <w:tabs>
          <w:tab w:val="left" w:pos="10065"/>
          <w:tab w:val="left" w:pos="10348"/>
        </w:tabs>
        <w:ind w:right="-29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114AD3" w:rsidRPr="00E27953">
        <w:rPr>
          <w:b w:val="0"/>
          <w:sz w:val="28"/>
          <w:szCs w:val="28"/>
        </w:rPr>
        <w:t>по научно-производственному</w:t>
      </w:r>
    </w:p>
    <w:p w:rsidR="00E27953" w:rsidRDefault="00E27953" w:rsidP="00E27953">
      <w:pPr>
        <w:pStyle w:val="a6"/>
        <w:tabs>
          <w:tab w:val="left" w:pos="10206"/>
        </w:tabs>
        <w:ind w:right="-2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                                 </w:t>
      </w:r>
      <w:r w:rsidR="00114AD3" w:rsidRPr="00E27953">
        <w:rPr>
          <w:b w:val="0"/>
          <w:sz w:val="28"/>
          <w:szCs w:val="28"/>
        </w:rPr>
        <w:t>развитию и предпринимательству</w:t>
      </w:r>
    </w:p>
    <w:p w:rsidR="00114AD3" w:rsidRPr="00E27953" w:rsidRDefault="00E27953" w:rsidP="00E27953">
      <w:pPr>
        <w:pStyle w:val="a6"/>
        <w:tabs>
          <w:tab w:val="left" w:pos="10065"/>
        </w:tabs>
        <w:ind w:right="-29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                                                                                       </w:t>
      </w:r>
      <w:r w:rsidR="00BF7B23">
        <w:rPr>
          <w:b w:val="0"/>
          <w:sz w:val="28"/>
          <w:szCs w:val="28"/>
        </w:rPr>
        <w:t>от 06.12</w:t>
      </w:r>
      <w:r w:rsidR="00114AD3" w:rsidRPr="00E27953">
        <w:rPr>
          <w:b w:val="0"/>
          <w:sz w:val="28"/>
          <w:szCs w:val="28"/>
        </w:rPr>
        <w:t xml:space="preserve">.2021 </w:t>
      </w:r>
    </w:p>
    <w:p w:rsidR="00114AD3" w:rsidRPr="00E27953" w:rsidRDefault="00114AD3" w:rsidP="00114AD3">
      <w:pPr>
        <w:pStyle w:val="a6"/>
        <w:ind w:right="-29"/>
        <w:rPr>
          <w:sz w:val="28"/>
          <w:szCs w:val="28"/>
        </w:rPr>
      </w:pPr>
    </w:p>
    <w:p w:rsidR="00114AD3" w:rsidRPr="009C0414" w:rsidRDefault="00114AD3" w:rsidP="00114AD3">
      <w:pPr>
        <w:pStyle w:val="a6"/>
        <w:ind w:right="-29"/>
        <w:rPr>
          <w:b w:val="0"/>
          <w:sz w:val="28"/>
          <w:szCs w:val="28"/>
        </w:rPr>
      </w:pPr>
      <w:r w:rsidRPr="009C0414">
        <w:rPr>
          <w:b w:val="0"/>
          <w:sz w:val="28"/>
          <w:szCs w:val="28"/>
        </w:rPr>
        <w:t xml:space="preserve">ПЛАН </w:t>
      </w:r>
    </w:p>
    <w:p w:rsidR="006E511C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работы постоянной комиссии Совета депутатов города Новосибирска </w:t>
      </w:r>
    </w:p>
    <w:p w:rsidR="00114AD3" w:rsidRPr="009C0414" w:rsidRDefault="00114AD3" w:rsidP="00114AD3">
      <w:pPr>
        <w:ind w:right="113"/>
        <w:jc w:val="center"/>
        <w:rPr>
          <w:sz w:val="28"/>
          <w:szCs w:val="28"/>
        </w:rPr>
      </w:pPr>
      <w:r w:rsidRPr="009C0414">
        <w:rPr>
          <w:sz w:val="28"/>
          <w:szCs w:val="28"/>
        </w:rPr>
        <w:t xml:space="preserve">по научно-производственному развитию и предпринимательству на </w:t>
      </w:r>
      <w:r w:rsidR="00BF7B23">
        <w:rPr>
          <w:sz w:val="28"/>
          <w:szCs w:val="28"/>
        </w:rPr>
        <w:t>2022 год</w:t>
      </w:r>
    </w:p>
    <w:p w:rsidR="00114AD3" w:rsidRDefault="00114AD3" w:rsidP="00114AD3">
      <w:pPr>
        <w:ind w:right="113"/>
        <w:jc w:val="center"/>
        <w:rPr>
          <w:sz w:val="24"/>
          <w:szCs w:val="24"/>
        </w:rPr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7371"/>
        <w:gridCol w:w="4961"/>
        <w:gridCol w:w="2127"/>
      </w:tblGrid>
      <w:tr w:rsidR="00114AD3" w:rsidRPr="000F5B8C" w:rsidTr="000F5B8C">
        <w:tc>
          <w:tcPr>
            <w:tcW w:w="56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№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</w:t>
            </w:r>
            <w:r w:rsidR="00E27953" w:rsidRPr="000F5B8C">
              <w:rPr>
                <w:sz w:val="24"/>
                <w:szCs w:val="24"/>
              </w:rPr>
              <w:t>/п</w:t>
            </w:r>
          </w:p>
        </w:tc>
        <w:tc>
          <w:tcPr>
            <w:tcW w:w="737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Наименование проекта решения</w:t>
            </w:r>
          </w:p>
        </w:tc>
        <w:tc>
          <w:tcPr>
            <w:tcW w:w="496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Ответственные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за подготовку</w:t>
            </w:r>
          </w:p>
        </w:tc>
        <w:tc>
          <w:tcPr>
            <w:tcW w:w="2127" w:type="dxa"/>
          </w:tcPr>
          <w:p w:rsidR="000F5B8C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Сроки </w:t>
            </w:r>
          </w:p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рассмотрения</w:t>
            </w:r>
          </w:p>
        </w:tc>
      </w:tr>
      <w:tr w:rsidR="00114AD3" w:rsidRPr="000F5B8C" w:rsidTr="000F5B8C">
        <w:trPr>
          <w:tblHeader/>
        </w:trPr>
        <w:tc>
          <w:tcPr>
            <w:tcW w:w="56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4961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114AD3" w:rsidRPr="000F5B8C" w:rsidRDefault="00114AD3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</w:tr>
      <w:tr w:rsidR="001B7AF7" w:rsidRPr="000F5B8C" w:rsidTr="000F5B8C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на I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 w:rsidRPr="000F5B8C">
              <w:rPr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Март</w:t>
            </w:r>
          </w:p>
        </w:tc>
      </w:tr>
      <w:tr w:rsidR="00114AD3" w:rsidRPr="000F5B8C" w:rsidTr="000F5B8C">
        <w:trPr>
          <w:trHeight w:val="81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14AD3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</w:t>
            </w:r>
            <w:r w:rsidR="0033272B" w:rsidRPr="000F5B8C">
              <w:rPr>
                <w:sz w:val="24"/>
                <w:szCs w:val="24"/>
              </w:rPr>
              <w:t>несении изменений в решение Совета депутатов города Новос</w:t>
            </w:r>
            <w:r w:rsidR="0033272B" w:rsidRPr="000F5B8C">
              <w:rPr>
                <w:sz w:val="24"/>
                <w:szCs w:val="24"/>
              </w:rPr>
              <w:t>и</w:t>
            </w:r>
            <w:r w:rsidR="0033272B" w:rsidRPr="000F5B8C">
              <w:rPr>
                <w:sz w:val="24"/>
                <w:szCs w:val="24"/>
              </w:rPr>
              <w:t>бирска «О бюджете города Н</w:t>
            </w:r>
            <w:r w:rsidR="001B7AF7" w:rsidRPr="000F5B8C">
              <w:rPr>
                <w:sz w:val="24"/>
                <w:szCs w:val="24"/>
              </w:rPr>
              <w:t>овосибирска на 2022 год и плановый период 2023 и 2024</w:t>
            </w:r>
            <w:r w:rsidR="0033272B" w:rsidRPr="000F5B8C">
              <w:rPr>
                <w:sz w:val="24"/>
                <w:szCs w:val="24"/>
              </w:rPr>
              <w:t xml:space="preserve">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14AD3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 xml:space="preserve">Департамент </w:t>
            </w:r>
            <w:r w:rsidR="0033272B" w:rsidRPr="000F5B8C">
              <w:rPr>
                <w:sz w:val="24"/>
                <w:szCs w:val="24"/>
              </w:rPr>
              <w:t>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Апрель</w:t>
            </w:r>
          </w:p>
        </w:tc>
      </w:tr>
      <w:tr w:rsidR="001B7AF7" w:rsidRPr="000F5B8C" w:rsidTr="000F5B8C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1B7AF7">
            <w:pPr>
              <w:contextualSpacing/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внесении изменений в Положение о нестационарных объектах на территории города Новосибирска, утвержденное решением Совета депутатов города Новосибирска от 29.04.2015      № 1336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инвестиций, потребительского рынка, инноваций и предпринимательства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Апрель</w:t>
            </w:r>
          </w:p>
        </w:tc>
      </w:tr>
      <w:tr w:rsidR="001B7AF7" w:rsidRPr="000F5B8C" w:rsidTr="000F5B8C">
        <w:trPr>
          <w:trHeight w:val="90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 «О бюджете города Новосибирска на 2022 год и плановый период 2023 и 2024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Июнь</w:t>
            </w:r>
          </w:p>
        </w:tc>
      </w:tr>
      <w:tr w:rsidR="001B7AF7" w:rsidRPr="000F5B8C" w:rsidTr="000F5B8C">
        <w:trPr>
          <w:trHeight w:val="1125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на I</w:t>
            </w:r>
            <w:r w:rsidRPr="000F5B8C">
              <w:rPr>
                <w:sz w:val="24"/>
                <w:szCs w:val="24"/>
                <w:lang w:val="en-US"/>
              </w:rPr>
              <w:t>II</w:t>
            </w:r>
            <w:r w:rsidRPr="000F5B8C">
              <w:rPr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Июнь</w:t>
            </w:r>
          </w:p>
        </w:tc>
      </w:tr>
      <w:tr w:rsidR="001B7AF7" w:rsidRPr="000F5B8C" w:rsidTr="000F5B8C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предложениях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по поручениям Совета депутатов города Новосибирска в проект годового плана деятельности контрольно-счетной палаты г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рода Новосибирска на 2023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Сентябрь</w:t>
            </w:r>
          </w:p>
        </w:tc>
      </w:tr>
      <w:tr w:rsidR="001B7AF7" w:rsidRPr="000F5B8C" w:rsidTr="000F5B8C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 xml:space="preserve">тельству на </w:t>
            </w:r>
            <w:r w:rsidRPr="000F5B8C">
              <w:rPr>
                <w:sz w:val="24"/>
                <w:szCs w:val="24"/>
                <w:lang w:val="en-US"/>
              </w:rPr>
              <w:t>IV</w:t>
            </w:r>
            <w:r w:rsidRPr="000F5B8C">
              <w:rPr>
                <w:sz w:val="24"/>
                <w:szCs w:val="24"/>
              </w:rPr>
              <w:t xml:space="preserve"> квартал 2022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Сентябрь</w:t>
            </w:r>
          </w:p>
        </w:tc>
      </w:tr>
      <w:tr w:rsidR="00114AD3" w:rsidRPr="000F5B8C" w:rsidTr="000F5B8C">
        <w:trPr>
          <w:trHeight w:val="911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B7AF7" w:rsidP="0033272B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 «О бюджете города Новосибирска на 2022 год и плановый период 2023 и 2024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33272B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Октябрь</w:t>
            </w:r>
          </w:p>
        </w:tc>
      </w:tr>
      <w:tr w:rsidR="00114AD3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B7AF7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бюджете города Новосибирска на 2023 год и плановый период 2024 и 2025 годов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33272B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14AD3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Ноябрь</w:t>
            </w:r>
          </w:p>
        </w:tc>
      </w:tr>
      <w:tr w:rsidR="001B7AF7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10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внесении изменений в решение Совета депутатов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 «О бюджете города Новосибирска на 2022 год и плановый период 2023 и 2024 годов»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1B7AF7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>тельству на 2023 год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BB7621" w:rsidP="00865E77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1B7AF7" w:rsidRPr="000F5B8C" w:rsidRDefault="001B7AF7" w:rsidP="00865E77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BB7621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0F5B8C" w:rsidRDefault="00BB7621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0F5B8C" w:rsidRDefault="00BB7621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плане работы постоянной комиссии Совета депутатов города Н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восибирска по научно-производственному развитию и предприним</w:t>
            </w:r>
            <w:r w:rsidRPr="000F5B8C">
              <w:rPr>
                <w:sz w:val="24"/>
                <w:szCs w:val="24"/>
              </w:rPr>
              <w:t>а</w:t>
            </w:r>
            <w:r w:rsidRPr="000F5B8C">
              <w:rPr>
                <w:sz w:val="24"/>
                <w:szCs w:val="24"/>
              </w:rPr>
              <w:t xml:space="preserve">тельству на </w:t>
            </w:r>
            <w:r w:rsidRPr="000F5B8C">
              <w:rPr>
                <w:sz w:val="24"/>
                <w:szCs w:val="24"/>
                <w:lang w:val="en-US"/>
              </w:rPr>
              <w:t>I</w:t>
            </w:r>
            <w:r w:rsidRPr="000F5B8C">
              <w:rPr>
                <w:sz w:val="24"/>
                <w:szCs w:val="24"/>
              </w:rPr>
              <w:t xml:space="preserve"> квартал 2023 года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0F5B8C" w:rsidRDefault="00BB7621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B7621" w:rsidRPr="000F5B8C" w:rsidRDefault="00BB7621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Декабрь</w:t>
            </w:r>
          </w:p>
        </w:tc>
      </w:tr>
      <w:tr w:rsidR="000F5B8C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деятельности управления инвестиций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0F5B8C">
        <w:trPr>
          <w:trHeight w:val="26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деятельности комитета рекламы и информации мэрии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проведении ярмарок на территории города Новосибирска в 2021 году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4E34FF" w:rsidRDefault="004E34FF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 </w:t>
            </w:r>
            <w:r>
              <w:rPr>
                <w:sz w:val="24"/>
                <w:szCs w:val="24"/>
              </w:rPr>
              <w:t>квартал года</w:t>
            </w:r>
          </w:p>
        </w:tc>
      </w:tr>
      <w:tr w:rsidR="000F5B8C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bCs/>
                <w:sz w:val="24"/>
                <w:szCs w:val="24"/>
              </w:rPr>
              <w:t>Об информации о деятельности бизнес-инкубаторов города Новос</w:t>
            </w:r>
            <w:r w:rsidRPr="000F5B8C">
              <w:rPr>
                <w:bCs/>
                <w:sz w:val="24"/>
                <w:szCs w:val="24"/>
              </w:rPr>
              <w:t>и</w:t>
            </w:r>
            <w:r w:rsidRPr="000F5B8C">
              <w:rPr>
                <w:bCs/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  <w:r w:rsidR="004E34FF">
              <w:rPr>
                <w:sz w:val="24"/>
                <w:szCs w:val="24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bCs/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 поддержке социально незащищенных групп населения посре</w:t>
            </w:r>
            <w:r w:rsidRPr="000F5B8C">
              <w:rPr>
                <w:sz w:val="24"/>
                <w:szCs w:val="24"/>
              </w:rPr>
              <w:t>д</w:t>
            </w:r>
            <w:r w:rsidRPr="000F5B8C">
              <w:rPr>
                <w:sz w:val="24"/>
                <w:szCs w:val="24"/>
              </w:rPr>
              <w:t>ством реализации проектов «Муниципальная дисконтная карта», «Муниципальная дисконтная карта школьника», «Студенческая м</w:t>
            </w:r>
            <w:r w:rsidRPr="000F5B8C">
              <w:rPr>
                <w:sz w:val="24"/>
                <w:szCs w:val="24"/>
              </w:rPr>
              <w:t>у</w:t>
            </w:r>
            <w:r w:rsidRPr="000F5B8C">
              <w:rPr>
                <w:sz w:val="24"/>
                <w:szCs w:val="24"/>
              </w:rPr>
              <w:t>ниципальная дисконтная карта»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4E34FF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II </w:t>
            </w:r>
            <w:r>
              <w:rPr>
                <w:sz w:val="24"/>
                <w:szCs w:val="24"/>
              </w:rPr>
              <w:t>квартал года</w:t>
            </w:r>
          </w:p>
        </w:tc>
      </w:tr>
      <w:tr w:rsidR="000F5B8C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1</w:t>
            </w:r>
            <w:r w:rsidR="004E34FF">
              <w:rPr>
                <w:sz w:val="24"/>
                <w:szCs w:val="24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об организации похоронного дела, ритуальных услуг и содержания мест захоронения на территории города Новос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  <w:tr w:rsidR="000F5B8C" w:rsidRPr="000F5B8C" w:rsidTr="000F5B8C">
        <w:trPr>
          <w:trHeight w:val="89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4E34FF" w:rsidP="000E495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Об информации о размещении нестационарных объектов на терр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тории города Новосибирска, а также о контроле за размещением н</w:t>
            </w:r>
            <w:r w:rsidRPr="000F5B8C">
              <w:rPr>
                <w:sz w:val="24"/>
                <w:szCs w:val="24"/>
              </w:rPr>
              <w:t>е</w:t>
            </w:r>
            <w:r w:rsidRPr="000F5B8C">
              <w:rPr>
                <w:sz w:val="24"/>
                <w:szCs w:val="24"/>
              </w:rPr>
              <w:t>стационарных объектов на территории города Новосибирска</w:t>
            </w: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both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Постоянная комиссия Совета депутатов гор</w:t>
            </w:r>
            <w:r w:rsidRPr="000F5B8C">
              <w:rPr>
                <w:sz w:val="24"/>
                <w:szCs w:val="24"/>
              </w:rPr>
              <w:t>о</w:t>
            </w:r>
            <w:r w:rsidRPr="000F5B8C">
              <w:rPr>
                <w:sz w:val="24"/>
                <w:szCs w:val="24"/>
              </w:rPr>
              <w:t>да Новосибирска по научно-производственному развитию и предприн</w:t>
            </w:r>
            <w:r w:rsidRPr="000F5B8C">
              <w:rPr>
                <w:sz w:val="24"/>
                <w:szCs w:val="24"/>
              </w:rPr>
              <w:t>и</w:t>
            </w:r>
            <w:r w:rsidRPr="000F5B8C">
              <w:rPr>
                <w:sz w:val="24"/>
                <w:szCs w:val="24"/>
              </w:rPr>
              <w:t>мательству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0F5B8C" w:rsidRPr="000F5B8C" w:rsidRDefault="000F5B8C" w:rsidP="000E495E">
            <w:pPr>
              <w:jc w:val="center"/>
              <w:rPr>
                <w:sz w:val="24"/>
                <w:szCs w:val="24"/>
              </w:rPr>
            </w:pPr>
            <w:r w:rsidRPr="000F5B8C">
              <w:rPr>
                <w:sz w:val="24"/>
                <w:szCs w:val="24"/>
              </w:rPr>
              <w:t>В течение года</w:t>
            </w:r>
          </w:p>
        </w:tc>
      </w:tr>
    </w:tbl>
    <w:p w:rsidR="00114AD3" w:rsidRDefault="00114AD3" w:rsidP="00216FC6">
      <w:pPr>
        <w:pStyle w:val="3"/>
        <w:tabs>
          <w:tab w:val="left" w:pos="7655"/>
        </w:tabs>
        <w:ind w:firstLine="0"/>
        <w:rPr>
          <w:szCs w:val="28"/>
        </w:rPr>
      </w:pPr>
    </w:p>
    <w:sectPr w:rsidR="00114AD3" w:rsidSect="00216FC6">
      <w:pgSz w:w="16838" w:h="11906" w:orient="landscape"/>
      <w:pgMar w:top="1418" w:right="851" w:bottom="284" w:left="851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3570" w:rsidRDefault="00803570">
      <w:r>
        <w:separator/>
      </w:r>
    </w:p>
  </w:endnote>
  <w:endnote w:type="continuationSeparator" w:id="0">
    <w:p w:rsidR="00803570" w:rsidRDefault="0080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3570" w:rsidRDefault="00803570">
      <w:r>
        <w:separator/>
      </w:r>
    </w:p>
  </w:footnote>
  <w:footnote w:type="continuationSeparator" w:id="0">
    <w:p w:rsidR="00803570" w:rsidRDefault="008035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47659D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D174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1741">
      <w:rPr>
        <w:rStyle w:val="a4"/>
        <w:noProof/>
      </w:rPr>
      <w:t>2</w:t>
    </w:r>
    <w:r>
      <w:rPr>
        <w:rStyle w:val="a4"/>
      </w:rPr>
      <w:fldChar w:fldCharType="end"/>
    </w:r>
  </w:p>
  <w:p w:rsidR="008D1741" w:rsidRDefault="008D174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1741" w:rsidRDefault="008D1741">
    <w:pPr>
      <w:pStyle w:val="a3"/>
      <w:framePr w:wrap="auto" w:vAnchor="text" w:hAnchor="page" w:x="1441" w:y="11"/>
      <w:rPr>
        <w:rStyle w:val="a4"/>
      </w:rPr>
    </w:pPr>
  </w:p>
  <w:p w:rsidR="008D1741" w:rsidRDefault="008D1741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16D3530"/>
    <w:multiLevelType w:val="hybridMultilevel"/>
    <w:tmpl w:val="DE0E49E8"/>
    <w:lvl w:ilvl="0" w:tplc="076869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2360443C"/>
    <w:multiLevelType w:val="hybridMultilevel"/>
    <w:tmpl w:val="42B6B572"/>
    <w:lvl w:ilvl="0" w:tplc="0848EBE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20C5F"/>
    <w:rsid w:val="00034752"/>
    <w:rsid w:val="00034F89"/>
    <w:rsid w:val="00043A4A"/>
    <w:rsid w:val="00044CBA"/>
    <w:rsid w:val="00044FA4"/>
    <w:rsid w:val="0004706F"/>
    <w:rsid w:val="00054601"/>
    <w:rsid w:val="00062B01"/>
    <w:rsid w:val="000709B7"/>
    <w:rsid w:val="00072BCF"/>
    <w:rsid w:val="000765B8"/>
    <w:rsid w:val="00080984"/>
    <w:rsid w:val="0008191C"/>
    <w:rsid w:val="00082387"/>
    <w:rsid w:val="00087459"/>
    <w:rsid w:val="00092A7C"/>
    <w:rsid w:val="00093AAF"/>
    <w:rsid w:val="000B2D1A"/>
    <w:rsid w:val="000B42BB"/>
    <w:rsid w:val="000C256B"/>
    <w:rsid w:val="000D0A39"/>
    <w:rsid w:val="000D6A0B"/>
    <w:rsid w:val="000E1777"/>
    <w:rsid w:val="000F3219"/>
    <w:rsid w:val="000F4F38"/>
    <w:rsid w:val="000F5991"/>
    <w:rsid w:val="000F5B8C"/>
    <w:rsid w:val="001071F6"/>
    <w:rsid w:val="00111D78"/>
    <w:rsid w:val="00114AD3"/>
    <w:rsid w:val="00132F7D"/>
    <w:rsid w:val="00133EF0"/>
    <w:rsid w:val="00137259"/>
    <w:rsid w:val="00150D5F"/>
    <w:rsid w:val="00151F29"/>
    <w:rsid w:val="00161501"/>
    <w:rsid w:val="00163E14"/>
    <w:rsid w:val="001643A0"/>
    <w:rsid w:val="00165909"/>
    <w:rsid w:val="001709A9"/>
    <w:rsid w:val="001751A8"/>
    <w:rsid w:val="0018250E"/>
    <w:rsid w:val="00184F33"/>
    <w:rsid w:val="0019107C"/>
    <w:rsid w:val="001958DF"/>
    <w:rsid w:val="001A222D"/>
    <w:rsid w:val="001A2401"/>
    <w:rsid w:val="001B2113"/>
    <w:rsid w:val="001B43C7"/>
    <w:rsid w:val="001B657B"/>
    <w:rsid w:val="001B7AF7"/>
    <w:rsid w:val="001B7D1B"/>
    <w:rsid w:val="001C76FF"/>
    <w:rsid w:val="001D42BD"/>
    <w:rsid w:val="001D6179"/>
    <w:rsid w:val="001E3414"/>
    <w:rsid w:val="00201DE7"/>
    <w:rsid w:val="00206E9E"/>
    <w:rsid w:val="002075F9"/>
    <w:rsid w:val="002143B5"/>
    <w:rsid w:val="00214529"/>
    <w:rsid w:val="0021585E"/>
    <w:rsid w:val="00216FC6"/>
    <w:rsid w:val="0021790B"/>
    <w:rsid w:val="00222A70"/>
    <w:rsid w:val="0023406D"/>
    <w:rsid w:val="00236734"/>
    <w:rsid w:val="002449F7"/>
    <w:rsid w:val="00252299"/>
    <w:rsid w:val="00256829"/>
    <w:rsid w:val="0026735E"/>
    <w:rsid w:val="00267744"/>
    <w:rsid w:val="0027395F"/>
    <w:rsid w:val="0028440C"/>
    <w:rsid w:val="002855B9"/>
    <w:rsid w:val="00296C54"/>
    <w:rsid w:val="002A019A"/>
    <w:rsid w:val="002B5251"/>
    <w:rsid w:val="002C1794"/>
    <w:rsid w:val="002C7B53"/>
    <w:rsid w:val="002F1481"/>
    <w:rsid w:val="002F5D79"/>
    <w:rsid w:val="002F7D0A"/>
    <w:rsid w:val="003069D5"/>
    <w:rsid w:val="003176DA"/>
    <w:rsid w:val="0032328B"/>
    <w:rsid w:val="0033272B"/>
    <w:rsid w:val="00343E30"/>
    <w:rsid w:val="00362CFD"/>
    <w:rsid w:val="00365D07"/>
    <w:rsid w:val="00365EB2"/>
    <w:rsid w:val="003931B9"/>
    <w:rsid w:val="003939D5"/>
    <w:rsid w:val="003A4C3B"/>
    <w:rsid w:val="003A6479"/>
    <w:rsid w:val="003B196E"/>
    <w:rsid w:val="003C4F84"/>
    <w:rsid w:val="003D0652"/>
    <w:rsid w:val="003D763B"/>
    <w:rsid w:val="003D7E87"/>
    <w:rsid w:val="003E333C"/>
    <w:rsid w:val="003E3B03"/>
    <w:rsid w:val="003F3EE7"/>
    <w:rsid w:val="00406ADA"/>
    <w:rsid w:val="0040761B"/>
    <w:rsid w:val="00410410"/>
    <w:rsid w:val="00410D1D"/>
    <w:rsid w:val="0041654A"/>
    <w:rsid w:val="004208C3"/>
    <w:rsid w:val="0042234A"/>
    <w:rsid w:val="00425BD2"/>
    <w:rsid w:val="0044582F"/>
    <w:rsid w:val="00457344"/>
    <w:rsid w:val="004574E4"/>
    <w:rsid w:val="00472BC1"/>
    <w:rsid w:val="00474E8F"/>
    <w:rsid w:val="0047659D"/>
    <w:rsid w:val="00477526"/>
    <w:rsid w:val="004809A1"/>
    <w:rsid w:val="00484E2C"/>
    <w:rsid w:val="0049309B"/>
    <w:rsid w:val="0049464A"/>
    <w:rsid w:val="0049754D"/>
    <w:rsid w:val="00497F14"/>
    <w:rsid w:val="004B2330"/>
    <w:rsid w:val="004B6FFA"/>
    <w:rsid w:val="004C72C8"/>
    <w:rsid w:val="004D2D16"/>
    <w:rsid w:val="004D6ADA"/>
    <w:rsid w:val="004E2E4E"/>
    <w:rsid w:val="004E34FF"/>
    <w:rsid w:val="004E52B3"/>
    <w:rsid w:val="004E6FDC"/>
    <w:rsid w:val="004F68F3"/>
    <w:rsid w:val="004F7274"/>
    <w:rsid w:val="0050434F"/>
    <w:rsid w:val="00507A45"/>
    <w:rsid w:val="00513D9C"/>
    <w:rsid w:val="00522DA6"/>
    <w:rsid w:val="005234F4"/>
    <w:rsid w:val="005364EA"/>
    <w:rsid w:val="0053681F"/>
    <w:rsid w:val="005449E2"/>
    <w:rsid w:val="005551CF"/>
    <w:rsid w:val="00566BC0"/>
    <w:rsid w:val="005720BC"/>
    <w:rsid w:val="00594EFE"/>
    <w:rsid w:val="005B5B87"/>
    <w:rsid w:val="005D6222"/>
    <w:rsid w:val="005E1E1F"/>
    <w:rsid w:val="005F492F"/>
    <w:rsid w:val="005F5BD5"/>
    <w:rsid w:val="00606796"/>
    <w:rsid w:val="0062077A"/>
    <w:rsid w:val="00630A46"/>
    <w:rsid w:val="00640C79"/>
    <w:rsid w:val="006439E5"/>
    <w:rsid w:val="006470BE"/>
    <w:rsid w:val="0067028A"/>
    <w:rsid w:val="00672FC8"/>
    <w:rsid w:val="00677A55"/>
    <w:rsid w:val="006812A3"/>
    <w:rsid w:val="00682753"/>
    <w:rsid w:val="00687EF0"/>
    <w:rsid w:val="00694774"/>
    <w:rsid w:val="006A68C3"/>
    <w:rsid w:val="006B1A31"/>
    <w:rsid w:val="006B2DC6"/>
    <w:rsid w:val="006C2450"/>
    <w:rsid w:val="006C4D34"/>
    <w:rsid w:val="006D28B1"/>
    <w:rsid w:val="006D4375"/>
    <w:rsid w:val="006D532C"/>
    <w:rsid w:val="006E511C"/>
    <w:rsid w:val="006F0062"/>
    <w:rsid w:val="006F3020"/>
    <w:rsid w:val="006F40C3"/>
    <w:rsid w:val="006F40D8"/>
    <w:rsid w:val="006F61D7"/>
    <w:rsid w:val="00702F0C"/>
    <w:rsid w:val="0070578A"/>
    <w:rsid w:val="00710FF9"/>
    <w:rsid w:val="00722FDE"/>
    <w:rsid w:val="00731940"/>
    <w:rsid w:val="00734A06"/>
    <w:rsid w:val="00735424"/>
    <w:rsid w:val="00737C5B"/>
    <w:rsid w:val="00742425"/>
    <w:rsid w:val="00750EBC"/>
    <w:rsid w:val="007561E4"/>
    <w:rsid w:val="00764EF5"/>
    <w:rsid w:val="007811CF"/>
    <w:rsid w:val="0078394E"/>
    <w:rsid w:val="007A395A"/>
    <w:rsid w:val="007B3842"/>
    <w:rsid w:val="007B7B56"/>
    <w:rsid w:val="007C0058"/>
    <w:rsid w:val="007C29BF"/>
    <w:rsid w:val="007C2A34"/>
    <w:rsid w:val="007D09B2"/>
    <w:rsid w:val="007E53F3"/>
    <w:rsid w:val="007F06E1"/>
    <w:rsid w:val="00803024"/>
    <w:rsid w:val="00803570"/>
    <w:rsid w:val="00812E8A"/>
    <w:rsid w:val="00830C9E"/>
    <w:rsid w:val="00834667"/>
    <w:rsid w:val="008366D1"/>
    <w:rsid w:val="00846362"/>
    <w:rsid w:val="008500B5"/>
    <w:rsid w:val="00850D9B"/>
    <w:rsid w:val="00854014"/>
    <w:rsid w:val="00855B40"/>
    <w:rsid w:val="008658B5"/>
    <w:rsid w:val="008860F6"/>
    <w:rsid w:val="0088721B"/>
    <w:rsid w:val="00890E30"/>
    <w:rsid w:val="00897143"/>
    <w:rsid w:val="008A2353"/>
    <w:rsid w:val="008B701D"/>
    <w:rsid w:val="008B7FA9"/>
    <w:rsid w:val="008C4424"/>
    <w:rsid w:val="008C69F0"/>
    <w:rsid w:val="008D1741"/>
    <w:rsid w:val="008D3464"/>
    <w:rsid w:val="008E69D5"/>
    <w:rsid w:val="0090056F"/>
    <w:rsid w:val="0091108F"/>
    <w:rsid w:val="00914B04"/>
    <w:rsid w:val="00916705"/>
    <w:rsid w:val="00924F1B"/>
    <w:rsid w:val="009327D0"/>
    <w:rsid w:val="009354EC"/>
    <w:rsid w:val="00943243"/>
    <w:rsid w:val="00944E3A"/>
    <w:rsid w:val="00945CB8"/>
    <w:rsid w:val="00945E2B"/>
    <w:rsid w:val="00947198"/>
    <w:rsid w:val="00947BF3"/>
    <w:rsid w:val="00951A72"/>
    <w:rsid w:val="00962C92"/>
    <w:rsid w:val="00997666"/>
    <w:rsid w:val="009A10C4"/>
    <w:rsid w:val="009A661D"/>
    <w:rsid w:val="009C0414"/>
    <w:rsid w:val="009E0255"/>
    <w:rsid w:val="009E218C"/>
    <w:rsid w:val="009E5253"/>
    <w:rsid w:val="009E5731"/>
    <w:rsid w:val="009E6F89"/>
    <w:rsid w:val="00A06089"/>
    <w:rsid w:val="00A20B4E"/>
    <w:rsid w:val="00A23E97"/>
    <w:rsid w:val="00A24DF5"/>
    <w:rsid w:val="00A33944"/>
    <w:rsid w:val="00A35C40"/>
    <w:rsid w:val="00A405FB"/>
    <w:rsid w:val="00A4769C"/>
    <w:rsid w:val="00A535D4"/>
    <w:rsid w:val="00A724D4"/>
    <w:rsid w:val="00A731B5"/>
    <w:rsid w:val="00A8410C"/>
    <w:rsid w:val="00A856CF"/>
    <w:rsid w:val="00A95733"/>
    <w:rsid w:val="00AA6509"/>
    <w:rsid w:val="00AB15A0"/>
    <w:rsid w:val="00AB350C"/>
    <w:rsid w:val="00AB501E"/>
    <w:rsid w:val="00AB59C6"/>
    <w:rsid w:val="00AB6C45"/>
    <w:rsid w:val="00AC29BB"/>
    <w:rsid w:val="00AC6B03"/>
    <w:rsid w:val="00AE38B3"/>
    <w:rsid w:val="00B058E6"/>
    <w:rsid w:val="00B24911"/>
    <w:rsid w:val="00B4439C"/>
    <w:rsid w:val="00B44603"/>
    <w:rsid w:val="00B47C55"/>
    <w:rsid w:val="00B47DD1"/>
    <w:rsid w:val="00B5262A"/>
    <w:rsid w:val="00B762A5"/>
    <w:rsid w:val="00B81D76"/>
    <w:rsid w:val="00B867C5"/>
    <w:rsid w:val="00B942F0"/>
    <w:rsid w:val="00BA5453"/>
    <w:rsid w:val="00BB022F"/>
    <w:rsid w:val="00BB38F9"/>
    <w:rsid w:val="00BB7621"/>
    <w:rsid w:val="00BC07C5"/>
    <w:rsid w:val="00BC17DB"/>
    <w:rsid w:val="00BC3358"/>
    <w:rsid w:val="00BC54DB"/>
    <w:rsid w:val="00BD0DEA"/>
    <w:rsid w:val="00BE21ED"/>
    <w:rsid w:val="00BE2E91"/>
    <w:rsid w:val="00BE6DB2"/>
    <w:rsid w:val="00BF7B23"/>
    <w:rsid w:val="00C04C6E"/>
    <w:rsid w:val="00C13D32"/>
    <w:rsid w:val="00C15AAE"/>
    <w:rsid w:val="00C16641"/>
    <w:rsid w:val="00C24473"/>
    <w:rsid w:val="00C40F80"/>
    <w:rsid w:val="00C41B2A"/>
    <w:rsid w:val="00C46BAD"/>
    <w:rsid w:val="00C519B0"/>
    <w:rsid w:val="00C52BC8"/>
    <w:rsid w:val="00C56B5F"/>
    <w:rsid w:val="00C66AE5"/>
    <w:rsid w:val="00C74336"/>
    <w:rsid w:val="00C82748"/>
    <w:rsid w:val="00C82FE7"/>
    <w:rsid w:val="00C91D74"/>
    <w:rsid w:val="00C92659"/>
    <w:rsid w:val="00CA031A"/>
    <w:rsid w:val="00CA0AB5"/>
    <w:rsid w:val="00CA28F6"/>
    <w:rsid w:val="00CA3431"/>
    <w:rsid w:val="00CB2AD0"/>
    <w:rsid w:val="00CB321A"/>
    <w:rsid w:val="00CB6E13"/>
    <w:rsid w:val="00CC2595"/>
    <w:rsid w:val="00CC28B7"/>
    <w:rsid w:val="00CC2D89"/>
    <w:rsid w:val="00CC4BF0"/>
    <w:rsid w:val="00CC4EF8"/>
    <w:rsid w:val="00CE4058"/>
    <w:rsid w:val="00CE7ED3"/>
    <w:rsid w:val="00CF043E"/>
    <w:rsid w:val="00CF1DCD"/>
    <w:rsid w:val="00D011EC"/>
    <w:rsid w:val="00D17844"/>
    <w:rsid w:val="00D23F5C"/>
    <w:rsid w:val="00D4682E"/>
    <w:rsid w:val="00D46EB9"/>
    <w:rsid w:val="00D5652F"/>
    <w:rsid w:val="00D91CF2"/>
    <w:rsid w:val="00D95FA9"/>
    <w:rsid w:val="00D96543"/>
    <w:rsid w:val="00DA416E"/>
    <w:rsid w:val="00DC1493"/>
    <w:rsid w:val="00DD5E62"/>
    <w:rsid w:val="00DE25F8"/>
    <w:rsid w:val="00DF445B"/>
    <w:rsid w:val="00E04E28"/>
    <w:rsid w:val="00E166B4"/>
    <w:rsid w:val="00E20DA7"/>
    <w:rsid w:val="00E27953"/>
    <w:rsid w:val="00E37F03"/>
    <w:rsid w:val="00E648FA"/>
    <w:rsid w:val="00E71B33"/>
    <w:rsid w:val="00E77A53"/>
    <w:rsid w:val="00E84441"/>
    <w:rsid w:val="00EA674C"/>
    <w:rsid w:val="00EB14EF"/>
    <w:rsid w:val="00EB7116"/>
    <w:rsid w:val="00ED6ECD"/>
    <w:rsid w:val="00EE730B"/>
    <w:rsid w:val="00EF20D6"/>
    <w:rsid w:val="00F004B8"/>
    <w:rsid w:val="00F15B57"/>
    <w:rsid w:val="00F16687"/>
    <w:rsid w:val="00F24158"/>
    <w:rsid w:val="00F300E0"/>
    <w:rsid w:val="00F67A04"/>
    <w:rsid w:val="00F70838"/>
    <w:rsid w:val="00F74D11"/>
    <w:rsid w:val="00F75012"/>
    <w:rsid w:val="00F770CB"/>
    <w:rsid w:val="00F80EB1"/>
    <w:rsid w:val="00F810FD"/>
    <w:rsid w:val="00FB2467"/>
    <w:rsid w:val="00FB359B"/>
    <w:rsid w:val="00FC2BC9"/>
    <w:rsid w:val="00FC421C"/>
    <w:rsid w:val="00FC75D2"/>
    <w:rsid w:val="00FD1A79"/>
    <w:rsid w:val="00FD1C89"/>
    <w:rsid w:val="00FD48DD"/>
    <w:rsid w:val="00FE3155"/>
    <w:rsid w:val="00FF6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basedOn w:val="a0"/>
    <w:link w:val="3"/>
    <w:locked/>
    <w:rsid w:val="008C4424"/>
    <w:rPr>
      <w:rFonts w:cs="Times New Roman"/>
      <w:sz w:val="28"/>
    </w:rPr>
  </w:style>
  <w:style w:type="character" w:customStyle="1" w:styleId="aa">
    <w:name w:val="Основной текст с отступом Знак"/>
    <w:basedOn w:val="a0"/>
    <w:link w:val="a9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character" w:customStyle="1" w:styleId="a7">
    <w:name w:val="Название Знак"/>
    <w:link w:val="a6"/>
    <w:rsid w:val="00114AD3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2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4</Pages>
  <Words>995</Words>
  <Characters>5675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6657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24</cp:revision>
  <cp:lastPrinted>2021-11-26T07:31:00Z</cp:lastPrinted>
  <dcterms:created xsi:type="dcterms:W3CDTF">2021-06-02T10:01:00Z</dcterms:created>
  <dcterms:modified xsi:type="dcterms:W3CDTF">2021-12-02T09:40:00Z</dcterms:modified>
</cp:coreProperties>
</file>